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90" w:rsidRPr="009D5A90" w:rsidRDefault="009D5A90" w:rsidP="009D5A90">
      <w:pPr>
        <w:widowControl w:val="0"/>
        <w:tabs>
          <w:tab w:val="left" w:pos="4395"/>
        </w:tabs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z w:val="24"/>
          <w:szCs w:val="24"/>
        </w:rPr>
      </w:pPr>
      <w:r w:rsidRPr="009D5A90">
        <w:rPr>
          <w:rFonts w:ascii="Bahnschrift Light SemiCondensed" w:eastAsia="Times New Roman" w:hAnsi="Bahnschrift Light SemiCondensed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37B5FE3" wp14:editId="0F1A823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80720" cy="1099185"/>
            <wp:effectExtent l="0" t="0" r="5080" b="571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A90">
        <w:rPr>
          <w:rFonts w:ascii="Bahnschrift Light SemiCondensed" w:eastAsia="Times New Roman" w:hAnsi="Bahnschrift Light SemiCondensed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0701A63D" wp14:editId="65531F1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7900" cy="9779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ölü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A90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T.C.</w:t>
      </w:r>
    </w:p>
    <w:p w:rsidR="009D5A90" w:rsidRPr="009D5A90" w:rsidRDefault="009D5A90" w:rsidP="009D5A90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z w:val="24"/>
          <w:szCs w:val="24"/>
        </w:rPr>
      </w:pPr>
      <w:r w:rsidRPr="009D5A90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MUĞLA SITKI KOÇMAN ÜNİVERSİTESİ</w:t>
      </w:r>
    </w:p>
    <w:p w:rsidR="009D5A90" w:rsidRPr="009D5A90" w:rsidRDefault="009D5A90" w:rsidP="009D5A90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z w:val="24"/>
          <w:szCs w:val="24"/>
        </w:rPr>
      </w:pPr>
      <w:r w:rsidRPr="009D5A90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EDEBİYAT FAKÜLTESİ</w:t>
      </w:r>
    </w:p>
    <w:p w:rsidR="009D5A90" w:rsidRPr="009D5A90" w:rsidRDefault="009D5A90" w:rsidP="009D5A90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z w:val="24"/>
          <w:szCs w:val="24"/>
        </w:rPr>
      </w:pPr>
      <w:r w:rsidRPr="009D5A90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TÜRK DİLİ VE EDEBİYATI BÖLÜMÜ</w:t>
      </w:r>
    </w:p>
    <w:p w:rsidR="009D5A90" w:rsidRPr="009D5A90" w:rsidRDefault="009D5A90" w:rsidP="009D5A90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pacing w:val="-4"/>
          <w:sz w:val="24"/>
          <w:szCs w:val="24"/>
        </w:rPr>
      </w:pPr>
      <w:r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 xml:space="preserve">                             </w:t>
      </w:r>
      <w:r w:rsidRPr="009D5A90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BİTİRME</w:t>
      </w:r>
      <w:r w:rsidRPr="009D5A90">
        <w:rPr>
          <w:rFonts w:ascii="Bahnschrift Light SemiCondensed" w:eastAsia="Times New Roman" w:hAnsi="Bahnschrift Light SemiCondensed" w:cs="Times New Roman"/>
          <w:bCs/>
          <w:spacing w:val="-5"/>
          <w:sz w:val="24"/>
          <w:szCs w:val="24"/>
        </w:rPr>
        <w:t xml:space="preserve"> </w:t>
      </w:r>
      <w:r w:rsidRPr="009D5A90">
        <w:rPr>
          <w:rFonts w:ascii="Bahnschrift Light SemiCondensed" w:eastAsia="Times New Roman" w:hAnsi="Bahnschrift Light SemiCondensed" w:cs="Times New Roman"/>
          <w:bCs/>
          <w:sz w:val="24"/>
          <w:szCs w:val="24"/>
        </w:rPr>
        <w:t>ÇALIŞMASI</w:t>
      </w:r>
      <w:r w:rsidRPr="009D5A90">
        <w:rPr>
          <w:rFonts w:ascii="Bahnschrift Light SemiCondensed" w:eastAsia="Times New Roman" w:hAnsi="Bahnschrift Light SemiCondensed" w:cs="Times New Roman"/>
          <w:bCs/>
          <w:spacing w:val="-4"/>
          <w:sz w:val="24"/>
          <w:szCs w:val="24"/>
        </w:rPr>
        <w:t xml:space="preserve"> II</w:t>
      </w:r>
    </w:p>
    <w:p w:rsidR="009D5A90" w:rsidRPr="009D5A90" w:rsidRDefault="009D5A90" w:rsidP="009D5A90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/>
          <w:bCs/>
          <w:sz w:val="24"/>
          <w:szCs w:val="24"/>
        </w:rPr>
      </w:pPr>
      <w:r>
        <w:rPr>
          <w:rFonts w:ascii="Bahnschrift Light SemiCondensed" w:eastAsia="Times New Roman" w:hAnsi="Bahnschrift Light SemiCondensed" w:cs="Times New Roman"/>
          <w:bCs/>
          <w:spacing w:val="-4"/>
          <w:sz w:val="24"/>
          <w:szCs w:val="24"/>
        </w:rPr>
        <w:t xml:space="preserve">       </w:t>
      </w:r>
      <w:bookmarkStart w:id="0" w:name="_GoBack"/>
      <w:bookmarkEnd w:id="0"/>
      <w:r w:rsidRPr="009D5A90">
        <w:rPr>
          <w:rFonts w:ascii="Bahnschrift Light SemiCondensed" w:eastAsia="Times New Roman" w:hAnsi="Bahnschrift Light SemiCondensed" w:cs="Times New Roman"/>
          <w:b/>
          <w:bCs/>
          <w:spacing w:val="-4"/>
          <w:sz w:val="24"/>
          <w:szCs w:val="24"/>
        </w:rPr>
        <w:t xml:space="preserve">ARA RAPOR </w:t>
      </w:r>
      <w:r w:rsidRPr="009D5A90">
        <w:rPr>
          <w:rFonts w:ascii="Bahnschrift Light SemiCondensed" w:eastAsia="Times New Roman" w:hAnsi="Bahnschrift Light SemiCondensed" w:cs="Times New Roman"/>
          <w:b/>
          <w:bCs/>
          <w:sz w:val="24"/>
          <w:szCs w:val="24"/>
        </w:rPr>
        <w:t>DEĞERLENDİRME</w:t>
      </w:r>
      <w:r w:rsidRPr="009D5A90">
        <w:rPr>
          <w:rFonts w:ascii="Bahnschrift Light SemiCondensed" w:eastAsia="Times New Roman" w:hAnsi="Bahnschrift Light SemiCondensed" w:cs="Times New Roman"/>
          <w:b/>
          <w:bCs/>
          <w:spacing w:val="-5"/>
          <w:sz w:val="24"/>
          <w:szCs w:val="24"/>
        </w:rPr>
        <w:t xml:space="preserve"> </w:t>
      </w:r>
      <w:r w:rsidRPr="009D5A90">
        <w:rPr>
          <w:rFonts w:ascii="Bahnschrift Light SemiCondensed" w:eastAsia="Times New Roman" w:hAnsi="Bahnschrift Light SemiCondensed" w:cs="Times New Roman"/>
          <w:b/>
          <w:bCs/>
          <w:sz w:val="24"/>
          <w:szCs w:val="24"/>
        </w:rPr>
        <w:t>FORMU</w:t>
      </w:r>
    </w:p>
    <w:p w:rsidR="009D5A90" w:rsidRPr="009D5A90" w:rsidRDefault="009D5A90" w:rsidP="009D5A90">
      <w:pPr>
        <w:widowControl w:val="0"/>
        <w:autoSpaceDE w:val="0"/>
        <w:autoSpaceDN w:val="0"/>
        <w:spacing w:after="0" w:line="360" w:lineRule="auto"/>
        <w:jc w:val="center"/>
        <w:rPr>
          <w:rFonts w:ascii="Bahnschrift Light SemiCondensed" w:eastAsia="Times New Roman" w:hAnsi="Bahnschrift Light SemiCondensed" w:cs="Times New Roman"/>
          <w:bCs/>
          <w:sz w:val="24"/>
          <w:szCs w:val="24"/>
        </w:rPr>
      </w:pPr>
    </w:p>
    <w:tbl>
      <w:tblPr>
        <w:tblStyle w:val="TableNormal"/>
        <w:tblW w:w="1051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7230"/>
      </w:tblGrid>
      <w:tr w:rsidR="009D5A90" w:rsidRPr="009D5A90" w:rsidTr="009D5A90">
        <w:trPr>
          <w:trHeight w:val="230"/>
        </w:trPr>
        <w:tc>
          <w:tcPr>
            <w:tcW w:w="3280" w:type="dxa"/>
            <w:tcBorders>
              <w:right w:val="single" w:sz="4" w:space="0" w:color="auto"/>
            </w:tcBorders>
          </w:tcPr>
          <w:p w:rsidR="009D5A90" w:rsidRPr="009D5A90" w:rsidRDefault="009D5A90" w:rsidP="009D5A90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 Öğrencinin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Adı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Soyadı/Numarası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9D5A90" w:rsidRPr="009D5A90" w:rsidRDefault="009D5A90" w:rsidP="009D5A90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9D5A90" w:rsidRPr="009D5A90" w:rsidTr="009D5A90">
        <w:trPr>
          <w:trHeight w:val="345"/>
        </w:trPr>
        <w:tc>
          <w:tcPr>
            <w:tcW w:w="3280" w:type="dxa"/>
            <w:tcBorders>
              <w:right w:val="single" w:sz="4" w:space="0" w:color="auto"/>
            </w:tcBorders>
          </w:tcPr>
          <w:p w:rsidR="009D5A90" w:rsidRPr="009D5A90" w:rsidRDefault="009D5A90" w:rsidP="009D5A90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 Tezin Başlığı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9D5A90" w:rsidRPr="009D5A90" w:rsidRDefault="009D5A90" w:rsidP="009D5A90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9D5A90" w:rsidRPr="009D5A90" w:rsidTr="009D5A90">
        <w:trPr>
          <w:trHeight w:val="230"/>
        </w:trPr>
        <w:tc>
          <w:tcPr>
            <w:tcW w:w="3280" w:type="dxa"/>
            <w:tcBorders>
              <w:right w:val="single" w:sz="4" w:space="0" w:color="auto"/>
            </w:tcBorders>
          </w:tcPr>
          <w:p w:rsidR="009D5A90" w:rsidRPr="009D5A90" w:rsidRDefault="009D5A90" w:rsidP="009D5A90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 Danışman Öğretim Üyesi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9D5A90" w:rsidRPr="009D5A90" w:rsidRDefault="009D5A90" w:rsidP="009D5A90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9D5A90" w:rsidRPr="009D5A90" w:rsidTr="009D5A90">
        <w:trPr>
          <w:trHeight w:val="345"/>
        </w:trPr>
        <w:tc>
          <w:tcPr>
            <w:tcW w:w="3280" w:type="dxa"/>
            <w:tcBorders>
              <w:right w:val="single" w:sz="4" w:space="0" w:color="auto"/>
            </w:tcBorders>
          </w:tcPr>
          <w:p w:rsidR="009D5A90" w:rsidRPr="009D5A90" w:rsidRDefault="009D5A90" w:rsidP="009D5A90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 Değerlendirme Tarihi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9D5A90" w:rsidRPr="009D5A90" w:rsidRDefault="009D5A90" w:rsidP="009D5A90">
            <w:pPr>
              <w:spacing w:before="120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</w:tbl>
    <w:p w:rsidR="009D5A90" w:rsidRPr="009D5A90" w:rsidRDefault="009D5A90" w:rsidP="009D5A90">
      <w:pPr>
        <w:widowControl w:val="0"/>
        <w:autoSpaceDE w:val="0"/>
        <w:autoSpaceDN w:val="0"/>
        <w:spacing w:after="0" w:line="360" w:lineRule="auto"/>
        <w:ind w:left="2620" w:right="2770" w:firstLine="778"/>
        <w:rPr>
          <w:rFonts w:ascii="Bahnschrift Light SemiCondensed" w:eastAsia="Times New Roman" w:hAnsi="Bahnschrift Light SemiCondensed" w:cs="Times New Roman"/>
          <w:spacing w:val="-4"/>
          <w:sz w:val="24"/>
          <w:szCs w:val="24"/>
        </w:rPr>
      </w:pPr>
    </w:p>
    <w:tbl>
      <w:tblPr>
        <w:tblStyle w:val="TableNormal"/>
        <w:tblW w:w="1051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4"/>
        <w:gridCol w:w="973"/>
        <w:gridCol w:w="1553"/>
      </w:tblGrid>
      <w:tr w:rsidR="009D5A90" w:rsidRPr="009D5A90" w:rsidTr="009D5A90">
        <w:trPr>
          <w:trHeight w:val="345"/>
        </w:trPr>
        <w:tc>
          <w:tcPr>
            <w:tcW w:w="10510" w:type="dxa"/>
            <w:gridSpan w:val="3"/>
          </w:tcPr>
          <w:p w:rsidR="009D5A90" w:rsidRPr="009D5A90" w:rsidRDefault="009D5A90" w:rsidP="009D5A90">
            <w:pPr>
              <w:spacing w:line="360" w:lineRule="auto"/>
              <w:ind w:left="3122" w:right="3117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DEĞERLENDİRME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KONULARI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VE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PUANLAMA</w:t>
            </w:r>
          </w:p>
        </w:tc>
      </w:tr>
      <w:tr w:rsidR="009D5A90" w:rsidRPr="009D5A90" w:rsidTr="009D5A90">
        <w:trPr>
          <w:trHeight w:val="256"/>
        </w:trPr>
        <w:tc>
          <w:tcPr>
            <w:tcW w:w="7984" w:type="dxa"/>
          </w:tcPr>
          <w:p w:rsidR="009D5A90" w:rsidRPr="009D5A90" w:rsidRDefault="009D5A90" w:rsidP="009D5A90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</w:p>
          <w:p w:rsidR="009D5A90" w:rsidRPr="009D5A90" w:rsidRDefault="009D5A90" w:rsidP="009D5A90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Bilimsel</w:t>
            </w:r>
            <w:r w:rsidRPr="009D5A90">
              <w:rPr>
                <w:rFonts w:ascii="Bahnschrift Light SemiCondensed" w:eastAsia="Times New Roman" w:hAnsi="Bahnschrift Light SemiCondensed" w:cs="Times New Roman"/>
                <w:b/>
                <w:spacing w:val="-3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Yeterlilik</w:t>
            </w:r>
          </w:p>
          <w:p w:rsidR="009D5A90" w:rsidRPr="009D5A90" w:rsidRDefault="009D5A90" w:rsidP="009D5A90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973" w:type="dxa"/>
          </w:tcPr>
          <w:p w:rsidR="009D5A90" w:rsidRPr="009D5A90" w:rsidRDefault="009D5A90" w:rsidP="009D5A90">
            <w:pPr>
              <w:spacing w:line="360" w:lineRule="auto"/>
              <w:ind w:left="180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</w:p>
          <w:p w:rsidR="009D5A90" w:rsidRPr="009D5A90" w:rsidRDefault="009D5A90" w:rsidP="009D5A90">
            <w:pPr>
              <w:spacing w:line="360" w:lineRule="auto"/>
              <w:ind w:left="180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Ağırlık</w:t>
            </w:r>
          </w:p>
        </w:tc>
        <w:tc>
          <w:tcPr>
            <w:tcW w:w="1553" w:type="dxa"/>
          </w:tcPr>
          <w:p w:rsidR="009D5A90" w:rsidRPr="009D5A90" w:rsidRDefault="009D5A90" w:rsidP="009D5A90">
            <w:pPr>
              <w:spacing w:line="360" w:lineRule="auto"/>
              <w:ind w:left="729" w:right="728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</w:p>
          <w:p w:rsidR="009D5A90" w:rsidRPr="009D5A90" w:rsidRDefault="009D5A90" w:rsidP="009D5A90">
            <w:pPr>
              <w:spacing w:line="360" w:lineRule="auto"/>
              <w:ind w:left="414" w:right="728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Not</w:t>
            </w:r>
          </w:p>
        </w:tc>
      </w:tr>
      <w:tr w:rsidR="009D5A90" w:rsidRPr="009D5A90" w:rsidTr="009D5A90">
        <w:trPr>
          <w:trHeight w:val="230"/>
        </w:trPr>
        <w:tc>
          <w:tcPr>
            <w:tcW w:w="7984" w:type="dxa"/>
          </w:tcPr>
          <w:p w:rsidR="009D5A90" w:rsidRPr="009D5A90" w:rsidRDefault="009D5A90" w:rsidP="009D5A90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Çalışmanın başlığıyla içeriğinin uyumlu olması</w:t>
            </w:r>
          </w:p>
        </w:tc>
        <w:tc>
          <w:tcPr>
            <w:tcW w:w="973" w:type="dxa"/>
          </w:tcPr>
          <w:p w:rsidR="009D5A90" w:rsidRPr="009D5A90" w:rsidRDefault="009D5A90" w:rsidP="009D5A90">
            <w:pPr>
              <w:spacing w:line="360" w:lineRule="auto"/>
              <w:ind w:left="5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1553" w:type="dxa"/>
          </w:tcPr>
          <w:p w:rsidR="009D5A90" w:rsidRPr="009D5A90" w:rsidRDefault="009D5A90" w:rsidP="009D5A90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9D5A90" w:rsidRPr="009D5A90" w:rsidTr="009D5A90">
        <w:trPr>
          <w:trHeight w:val="230"/>
        </w:trPr>
        <w:tc>
          <w:tcPr>
            <w:tcW w:w="7984" w:type="dxa"/>
          </w:tcPr>
          <w:p w:rsidR="009D5A90" w:rsidRPr="009D5A90" w:rsidRDefault="009D5A90" w:rsidP="009D5A90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Kaynakların uygunluğu ve yeterliliği </w:t>
            </w:r>
          </w:p>
        </w:tc>
        <w:tc>
          <w:tcPr>
            <w:tcW w:w="973" w:type="dxa"/>
          </w:tcPr>
          <w:p w:rsidR="009D5A90" w:rsidRPr="009D5A90" w:rsidRDefault="009D5A90" w:rsidP="009D5A90">
            <w:pPr>
              <w:spacing w:line="360" w:lineRule="auto"/>
              <w:ind w:left="5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10</w:t>
            </w:r>
          </w:p>
        </w:tc>
        <w:tc>
          <w:tcPr>
            <w:tcW w:w="1553" w:type="dxa"/>
          </w:tcPr>
          <w:p w:rsidR="009D5A90" w:rsidRPr="009D5A90" w:rsidRDefault="009D5A90" w:rsidP="009D5A90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9D5A90" w:rsidRPr="009D5A90" w:rsidTr="009D5A90">
        <w:trPr>
          <w:trHeight w:val="230"/>
        </w:trPr>
        <w:tc>
          <w:tcPr>
            <w:tcW w:w="7984" w:type="dxa"/>
          </w:tcPr>
          <w:p w:rsidR="009D5A90" w:rsidRPr="009D5A90" w:rsidRDefault="009D5A90" w:rsidP="009D5A90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Bölümüyle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ilgili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temel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bilgileri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kullanarak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problemi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saptama,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tanımlama ve işleme becerisi</w:t>
            </w:r>
          </w:p>
        </w:tc>
        <w:tc>
          <w:tcPr>
            <w:tcW w:w="973" w:type="dxa"/>
          </w:tcPr>
          <w:p w:rsidR="009D5A90" w:rsidRPr="009D5A90" w:rsidRDefault="009D5A90" w:rsidP="009D5A90">
            <w:pPr>
              <w:spacing w:line="360" w:lineRule="auto"/>
              <w:ind w:left="5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20</w:t>
            </w:r>
          </w:p>
        </w:tc>
        <w:tc>
          <w:tcPr>
            <w:tcW w:w="1553" w:type="dxa"/>
          </w:tcPr>
          <w:p w:rsidR="009D5A90" w:rsidRPr="009D5A90" w:rsidRDefault="009D5A90" w:rsidP="009D5A90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9D5A90" w:rsidRPr="009D5A90" w:rsidTr="009D5A90">
        <w:trPr>
          <w:trHeight w:val="230"/>
        </w:trPr>
        <w:tc>
          <w:tcPr>
            <w:tcW w:w="7984" w:type="dxa"/>
          </w:tcPr>
          <w:p w:rsidR="009D5A90" w:rsidRPr="009D5A90" w:rsidRDefault="009D5A90" w:rsidP="009D5A90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Mevcut çalışmalarla kıyaslama yapılması ve sonuçların değerlendirilmesi</w:t>
            </w:r>
          </w:p>
        </w:tc>
        <w:tc>
          <w:tcPr>
            <w:tcW w:w="973" w:type="dxa"/>
          </w:tcPr>
          <w:p w:rsidR="009D5A90" w:rsidRPr="009D5A90" w:rsidRDefault="009D5A90" w:rsidP="009D5A90">
            <w:pPr>
              <w:spacing w:line="360" w:lineRule="auto"/>
              <w:ind w:left="5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15</w:t>
            </w:r>
          </w:p>
        </w:tc>
        <w:tc>
          <w:tcPr>
            <w:tcW w:w="1553" w:type="dxa"/>
          </w:tcPr>
          <w:p w:rsidR="009D5A90" w:rsidRPr="009D5A90" w:rsidRDefault="009D5A90" w:rsidP="009D5A90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9D5A90" w:rsidRPr="009D5A90" w:rsidTr="009D5A90">
        <w:trPr>
          <w:trHeight w:val="230"/>
        </w:trPr>
        <w:tc>
          <w:tcPr>
            <w:tcW w:w="7984" w:type="dxa"/>
          </w:tcPr>
          <w:p w:rsidR="009D5A90" w:rsidRPr="009D5A90" w:rsidRDefault="009D5A90" w:rsidP="009D5A90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Belirlenen çalışma takvimine uyum gösterme ve danışmanla görüşmelerin düzenli olarak ilerlemesi</w:t>
            </w:r>
          </w:p>
        </w:tc>
        <w:tc>
          <w:tcPr>
            <w:tcW w:w="973" w:type="dxa"/>
          </w:tcPr>
          <w:p w:rsidR="009D5A90" w:rsidRPr="009D5A90" w:rsidRDefault="009D5A90" w:rsidP="009D5A90">
            <w:pPr>
              <w:spacing w:line="360" w:lineRule="auto"/>
              <w:ind w:left="5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15</w:t>
            </w:r>
          </w:p>
        </w:tc>
        <w:tc>
          <w:tcPr>
            <w:tcW w:w="1553" w:type="dxa"/>
          </w:tcPr>
          <w:p w:rsidR="009D5A90" w:rsidRPr="009D5A90" w:rsidRDefault="009D5A90" w:rsidP="009D5A90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9D5A90" w:rsidRPr="009D5A90" w:rsidTr="009D5A90">
        <w:trPr>
          <w:trHeight w:val="460"/>
        </w:trPr>
        <w:tc>
          <w:tcPr>
            <w:tcW w:w="7984" w:type="dxa"/>
          </w:tcPr>
          <w:p w:rsidR="009D5A90" w:rsidRPr="009D5A90" w:rsidRDefault="009D5A90" w:rsidP="009D5A90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Mesleki sorumluluk bilinci kazanması ve etik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ilkelerine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uygun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 xml:space="preserve">davranması </w:t>
            </w:r>
          </w:p>
        </w:tc>
        <w:tc>
          <w:tcPr>
            <w:tcW w:w="973" w:type="dxa"/>
          </w:tcPr>
          <w:p w:rsidR="009D5A90" w:rsidRPr="009D5A90" w:rsidRDefault="009D5A90" w:rsidP="009D5A90">
            <w:pPr>
              <w:spacing w:line="360" w:lineRule="auto"/>
              <w:ind w:left="317" w:right="306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20</w:t>
            </w:r>
          </w:p>
        </w:tc>
        <w:tc>
          <w:tcPr>
            <w:tcW w:w="1553" w:type="dxa"/>
          </w:tcPr>
          <w:p w:rsidR="009D5A90" w:rsidRPr="009D5A90" w:rsidRDefault="009D5A90" w:rsidP="009D5A90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9D5A90" w:rsidRPr="009D5A90" w:rsidTr="009D5A90">
        <w:trPr>
          <w:trHeight w:val="345"/>
        </w:trPr>
        <w:tc>
          <w:tcPr>
            <w:tcW w:w="10510" w:type="dxa"/>
            <w:gridSpan w:val="3"/>
          </w:tcPr>
          <w:p w:rsidR="009D5A90" w:rsidRPr="009D5A90" w:rsidRDefault="009D5A90" w:rsidP="009D5A90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</w:p>
          <w:p w:rsidR="009D5A90" w:rsidRPr="009D5A90" w:rsidRDefault="009D5A90" w:rsidP="009D5A90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Biçimsel Değerlendirme</w:t>
            </w:r>
          </w:p>
          <w:p w:rsidR="009D5A90" w:rsidRPr="009D5A90" w:rsidRDefault="009D5A90" w:rsidP="009D5A90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</w:p>
        </w:tc>
      </w:tr>
      <w:tr w:rsidR="009D5A90" w:rsidRPr="009D5A90" w:rsidTr="009D5A90">
        <w:trPr>
          <w:trHeight w:val="230"/>
        </w:trPr>
        <w:tc>
          <w:tcPr>
            <w:tcW w:w="7984" w:type="dxa"/>
          </w:tcPr>
          <w:p w:rsidR="009D5A90" w:rsidRPr="009D5A90" w:rsidRDefault="009D5A90" w:rsidP="009D5A90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Yazım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kılavuzuna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uygunluğu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ve yazım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şekli</w:t>
            </w:r>
          </w:p>
        </w:tc>
        <w:tc>
          <w:tcPr>
            <w:tcW w:w="973" w:type="dxa"/>
          </w:tcPr>
          <w:p w:rsidR="009D5A90" w:rsidRPr="009D5A90" w:rsidRDefault="009D5A90" w:rsidP="009D5A90">
            <w:pPr>
              <w:spacing w:line="360" w:lineRule="auto"/>
              <w:ind w:left="317" w:right="306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1553" w:type="dxa"/>
          </w:tcPr>
          <w:p w:rsidR="009D5A90" w:rsidRPr="009D5A90" w:rsidRDefault="009D5A90" w:rsidP="009D5A90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9D5A90" w:rsidRPr="009D5A90" w:rsidTr="009D5A90">
        <w:trPr>
          <w:trHeight w:val="230"/>
        </w:trPr>
        <w:tc>
          <w:tcPr>
            <w:tcW w:w="7984" w:type="dxa"/>
          </w:tcPr>
          <w:p w:rsidR="009D5A90" w:rsidRPr="009D5A90" w:rsidRDefault="009D5A90" w:rsidP="009D5A90">
            <w:pPr>
              <w:spacing w:line="360" w:lineRule="auto"/>
              <w:ind w:left="107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Kaynak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kullanım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doğruluğu</w:t>
            </w:r>
          </w:p>
        </w:tc>
        <w:tc>
          <w:tcPr>
            <w:tcW w:w="973" w:type="dxa"/>
          </w:tcPr>
          <w:p w:rsidR="009D5A90" w:rsidRPr="009D5A90" w:rsidRDefault="009D5A90" w:rsidP="009D5A90">
            <w:pPr>
              <w:spacing w:line="360" w:lineRule="auto"/>
              <w:ind w:left="317" w:right="306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10</w:t>
            </w:r>
          </w:p>
        </w:tc>
        <w:tc>
          <w:tcPr>
            <w:tcW w:w="1553" w:type="dxa"/>
          </w:tcPr>
          <w:p w:rsidR="009D5A90" w:rsidRPr="009D5A90" w:rsidRDefault="009D5A90" w:rsidP="009D5A90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9D5A90" w:rsidRPr="009D5A90" w:rsidTr="009D5A90">
        <w:trPr>
          <w:trHeight w:val="230"/>
        </w:trPr>
        <w:tc>
          <w:tcPr>
            <w:tcW w:w="7984" w:type="dxa"/>
          </w:tcPr>
          <w:p w:rsidR="009D5A90" w:rsidRPr="009D5A90" w:rsidRDefault="009D5A90" w:rsidP="009D5A90">
            <w:pPr>
              <w:spacing w:line="360" w:lineRule="auto"/>
              <w:ind w:right="96"/>
              <w:jc w:val="right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973" w:type="dxa"/>
          </w:tcPr>
          <w:p w:rsidR="009D5A90" w:rsidRPr="009D5A90" w:rsidRDefault="009D5A90" w:rsidP="009D5A90">
            <w:pPr>
              <w:spacing w:line="360" w:lineRule="auto"/>
              <w:ind w:left="317" w:right="306"/>
              <w:jc w:val="center"/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b/>
                <w:sz w:val="24"/>
                <w:szCs w:val="24"/>
                <w:lang w:val="tr-TR"/>
              </w:rPr>
              <w:t>100</w:t>
            </w:r>
          </w:p>
        </w:tc>
        <w:tc>
          <w:tcPr>
            <w:tcW w:w="1553" w:type="dxa"/>
          </w:tcPr>
          <w:p w:rsidR="009D5A90" w:rsidRPr="009D5A90" w:rsidRDefault="009D5A90" w:rsidP="009D5A90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  <w:tr w:rsidR="009D5A90" w:rsidRPr="009D5A90" w:rsidTr="009D5A90">
        <w:trPr>
          <w:trHeight w:val="345"/>
        </w:trPr>
        <w:tc>
          <w:tcPr>
            <w:tcW w:w="7984" w:type="dxa"/>
          </w:tcPr>
          <w:p w:rsidR="009D5A90" w:rsidRPr="009D5A90" w:rsidRDefault="009D5A90" w:rsidP="009D5A90">
            <w:pPr>
              <w:spacing w:line="360" w:lineRule="auto"/>
              <w:ind w:left="3279" w:right="162"/>
              <w:jc w:val="right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  <w:p w:rsidR="009D5A90" w:rsidRPr="009D5A90" w:rsidRDefault="009D5A90" w:rsidP="009D5A90">
            <w:pPr>
              <w:spacing w:line="360" w:lineRule="auto"/>
              <w:ind w:left="3279" w:right="162"/>
              <w:jc w:val="right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BAŞARI</w:t>
            </w:r>
            <w:r w:rsidRPr="009D5A90">
              <w:rPr>
                <w:rFonts w:ascii="Bahnschrift Light SemiCondensed" w:eastAsia="Times New Roman" w:hAnsi="Bahnschrift Light SemiCondensed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9D5A90"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  <w:t>NOTU</w:t>
            </w:r>
          </w:p>
          <w:p w:rsidR="009D5A90" w:rsidRPr="009D5A90" w:rsidRDefault="009D5A90" w:rsidP="009D5A90">
            <w:pPr>
              <w:spacing w:line="360" w:lineRule="auto"/>
              <w:ind w:left="3279" w:right="162"/>
              <w:jc w:val="right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  <w:tc>
          <w:tcPr>
            <w:tcW w:w="2526" w:type="dxa"/>
            <w:gridSpan w:val="2"/>
          </w:tcPr>
          <w:p w:rsidR="009D5A90" w:rsidRPr="009D5A90" w:rsidRDefault="009D5A90" w:rsidP="009D5A90">
            <w:pPr>
              <w:spacing w:line="360" w:lineRule="auto"/>
              <w:jc w:val="center"/>
              <w:rPr>
                <w:rFonts w:ascii="Bahnschrift Light SemiCondensed" w:eastAsia="Times New Roman" w:hAnsi="Bahnschrift Light SemiCondensed" w:cs="Times New Roman"/>
                <w:sz w:val="24"/>
                <w:szCs w:val="24"/>
                <w:lang w:val="tr-TR"/>
              </w:rPr>
            </w:pPr>
          </w:p>
        </w:tc>
      </w:tr>
    </w:tbl>
    <w:p w:rsidR="009D5A90" w:rsidRPr="009D5A90" w:rsidRDefault="009D5A90" w:rsidP="009D5A90">
      <w:pPr>
        <w:widowControl w:val="0"/>
        <w:autoSpaceDE w:val="0"/>
        <w:autoSpaceDN w:val="0"/>
        <w:spacing w:after="0" w:line="360" w:lineRule="auto"/>
        <w:rPr>
          <w:rFonts w:ascii="Bahnschrift Light SemiCondensed" w:eastAsia="Times New Roman" w:hAnsi="Bahnschrift Light SemiCondensed" w:cs="Times New Roman"/>
          <w:sz w:val="24"/>
          <w:szCs w:val="24"/>
        </w:rPr>
      </w:pPr>
    </w:p>
    <w:p w:rsidR="00124F7E" w:rsidRPr="009D5A90" w:rsidRDefault="00124F7E"/>
    <w:sectPr w:rsidR="00124F7E" w:rsidRPr="009D5A90" w:rsidSect="009D5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95"/>
    <w:rsid w:val="00124F7E"/>
    <w:rsid w:val="009D5A90"/>
    <w:rsid w:val="00DD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C40D"/>
  <w15:chartTrackingRefBased/>
  <w15:docId w15:val="{9AC73ADB-00BC-4D8D-8B26-80229152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A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2021-12-08T09:01:00Z</dcterms:created>
  <dcterms:modified xsi:type="dcterms:W3CDTF">2021-12-08T09:03:00Z</dcterms:modified>
</cp:coreProperties>
</file>